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B9A09" w14:textId="71D9AE86" w:rsidR="000B3EDB" w:rsidRDefault="008D5FAB" w:rsidP="00921EFF">
      <w:pPr>
        <w:tabs>
          <w:tab w:val="left" w:pos="8940"/>
        </w:tabs>
        <w:jc w:val="right"/>
      </w:pPr>
      <w:r>
        <w:rPr>
          <w:noProof/>
        </w:rPr>
        <w:drawing>
          <wp:inline distT="0" distB="0" distL="0" distR="0" wp14:anchorId="48518BB1" wp14:editId="20E44FE4">
            <wp:extent cx="1485900"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85900" cy="609600"/>
                    </a:xfrm>
                    <a:prstGeom prst="rect">
                      <a:avLst/>
                    </a:prstGeom>
                    <a:noFill/>
                    <a:ln>
                      <a:noFill/>
                    </a:ln>
                  </pic:spPr>
                </pic:pic>
              </a:graphicData>
            </a:graphic>
          </wp:inline>
        </w:drawing>
      </w:r>
    </w:p>
    <w:p w14:paraId="6A514088" w14:textId="77777777" w:rsidR="000B3EDB" w:rsidRPr="00786177" w:rsidRDefault="000B3EDB">
      <w:pPr>
        <w:pStyle w:val="Heading1"/>
        <w:rPr>
          <w:sz w:val="36"/>
          <w:szCs w:val="22"/>
        </w:rPr>
      </w:pPr>
      <w:r w:rsidRPr="00786177">
        <w:rPr>
          <w:sz w:val="36"/>
          <w:szCs w:val="22"/>
        </w:rPr>
        <w:t>JOB</w:t>
      </w:r>
    </w:p>
    <w:p w14:paraId="4A258583" w14:textId="674668C3" w:rsidR="000B3EDB" w:rsidRDefault="000B3EDB">
      <w:pPr>
        <w:pStyle w:val="Heading1"/>
        <w:rPr>
          <w:sz w:val="20"/>
        </w:rPr>
      </w:pPr>
      <w:r w:rsidRPr="00786177">
        <w:rPr>
          <w:sz w:val="36"/>
          <w:szCs w:val="22"/>
        </w:rPr>
        <w:t>OUTLINE</w:t>
      </w:r>
      <w:r w:rsidRPr="00786177">
        <w:rPr>
          <w:sz w:val="36"/>
          <w:szCs w:val="22"/>
        </w:rPr>
        <w:tab/>
      </w:r>
      <w:r>
        <w:tab/>
      </w:r>
      <w:r>
        <w:rPr>
          <w:sz w:val="24"/>
        </w:rPr>
        <w:tab/>
      </w:r>
      <w:r>
        <w:rPr>
          <w:sz w:val="24"/>
        </w:rPr>
        <w:tab/>
      </w:r>
      <w:r>
        <w:rPr>
          <w:sz w:val="24"/>
        </w:rPr>
        <w:tab/>
      </w:r>
      <w:r>
        <w:rPr>
          <w:sz w:val="24"/>
        </w:rPr>
        <w:tab/>
      </w:r>
      <w:r w:rsidR="0045471D">
        <w:rPr>
          <w:sz w:val="24"/>
        </w:rPr>
        <w:t xml:space="preserve">               </w:t>
      </w:r>
    </w:p>
    <w:p w14:paraId="1DC7A9A9" w14:textId="77777777" w:rsidR="004C1A17" w:rsidRPr="004C1A17" w:rsidRDefault="004C1A17" w:rsidP="004C1A17"/>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7"/>
        <w:gridCol w:w="1418"/>
        <w:gridCol w:w="1984"/>
        <w:gridCol w:w="1134"/>
        <w:gridCol w:w="567"/>
        <w:gridCol w:w="1276"/>
        <w:gridCol w:w="2410"/>
      </w:tblGrid>
      <w:tr w:rsidR="000B3EDB" w:rsidRPr="00E67F90" w14:paraId="65BB8072" w14:textId="77777777">
        <w:trPr>
          <w:cantSplit/>
        </w:trPr>
        <w:tc>
          <w:tcPr>
            <w:tcW w:w="817" w:type="dxa"/>
            <w:tcBorders>
              <w:top w:val="single" w:sz="4" w:space="0" w:color="auto"/>
              <w:bottom w:val="single" w:sz="4" w:space="0" w:color="auto"/>
            </w:tcBorders>
          </w:tcPr>
          <w:p w14:paraId="1C7FBFD8" w14:textId="77777777" w:rsidR="000B3EDB" w:rsidRPr="001E24E1" w:rsidRDefault="000B3EDB">
            <w:pPr>
              <w:rPr>
                <w:b/>
                <w:sz w:val="22"/>
                <w:szCs w:val="22"/>
              </w:rPr>
            </w:pPr>
            <w:r w:rsidRPr="001E24E1">
              <w:rPr>
                <w:b/>
                <w:sz w:val="22"/>
                <w:szCs w:val="22"/>
              </w:rPr>
              <w:t>Dept:</w:t>
            </w:r>
          </w:p>
        </w:tc>
        <w:tc>
          <w:tcPr>
            <w:tcW w:w="3402" w:type="dxa"/>
            <w:gridSpan w:val="2"/>
            <w:tcBorders>
              <w:top w:val="single" w:sz="4" w:space="0" w:color="auto"/>
              <w:bottom w:val="single" w:sz="4" w:space="0" w:color="auto"/>
              <w:right w:val="single" w:sz="4" w:space="0" w:color="auto"/>
            </w:tcBorders>
          </w:tcPr>
          <w:p w14:paraId="5DF5C79C" w14:textId="6A839A07" w:rsidR="00C63376" w:rsidRPr="001E24E1" w:rsidRDefault="000435D4" w:rsidP="000435D4">
            <w:pPr>
              <w:rPr>
                <w:b/>
                <w:sz w:val="22"/>
                <w:szCs w:val="22"/>
              </w:rPr>
            </w:pPr>
            <w:r>
              <w:rPr>
                <w:b/>
                <w:sz w:val="22"/>
                <w:szCs w:val="22"/>
              </w:rPr>
              <w:t>Environment and Property</w:t>
            </w:r>
          </w:p>
        </w:tc>
        <w:tc>
          <w:tcPr>
            <w:tcW w:w="1134" w:type="dxa"/>
            <w:tcBorders>
              <w:top w:val="single" w:sz="4" w:space="0" w:color="auto"/>
              <w:left w:val="nil"/>
              <w:bottom w:val="single" w:sz="4" w:space="0" w:color="auto"/>
            </w:tcBorders>
          </w:tcPr>
          <w:p w14:paraId="38F787C2" w14:textId="77777777" w:rsidR="000B3EDB" w:rsidRPr="001E24E1" w:rsidRDefault="000B3EDB">
            <w:pPr>
              <w:rPr>
                <w:b/>
                <w:sz w:val="22"/>
                <w:szCs w:val="22"/>
              </w:rPr>
            </w:pPr>
            <w:r w:rsidRPr="001E24E1">
              <w:rPr>
                <w:b/>
                <w:sz w:val="22"/>
                <w:szCs w:val="22"/>
              </w:rPr>
              <w:t>Section:</w:t>
            </w:r>
          </w:p>
        </w:tc>
        <w:tc>
          <w:tcPr>
            <w:tcW w:w="4253" w:type="dxa"/>
            <w:gridSpan w:val="3"/>
            <w:tcBorders>
              <w:top w:val="single" w:sz="4" w:space="0" w:color="auto"/>
              <w:bottom w:val="single" w:sz="4" w:space="0" w:color="auto"/>
            </w:tcBorders>
          </w:tcPr>
          <w:p w14:paraId="0B200063" w14:textId="64840DCA" w:rsidR="000B3EDB" w:rsidRPr="001E24E1" w:rsidRDefault="009A2975">
            <w:pPr>
              <w:rPr>
                <w:b/>
                <w:sz w:val="22"/>
                <w:szCs w:val="22"/>
              </w:rPr>
            </w:pPr>
            <w:r>
              <w:rPr>
                <w:b/>
                <w:sz w:val="22"/>
                <w:szCs w:val="22"/>
              </w:rPr>
              <w:t>Community Safety</w:t>
            </w:r>
          </w:p>
        </w:tc>
      </w:tr>
      <w:tr w:rsidR="001E24E1" w:rsidRPr="00E67F90" w14:paraId="30B3B4A0" w14:textId="77777777" w:rsidTr="00702791">
        <w:trPr>
          <w:cantSplit/>
        </w:trPr>
        <w:tc>
          <w:tcPr>
            <w:tcW w:w="2235" w:type="dxa"/>
            <w:gridSpan w:val="2"/>
            <w:tcBorders>
              <w:top w:val="single" w:sz="4" w:space="0" w:color="auto"/>
              <w:bottom w:val="single" w:sz="4" w:space="0" w:color="auto"/>
              <w:right w:val="single" w:sz="4" w:space="0" w:color="auto"/>
            </w:tcBorders>
          </w:tcPr>
          <w:p w14:paraId="653B953D" w14:textId="1AB25241" w:rsidR="001E24E1" w:rsidRPr="001E24E1" w:rsidRDefault="001E24E1" w:rsidP="00C63376">
            <w:pPr>
              <w:rPr>
                <w:b/>
                <w:sz w:val="22"/>
                <w:szCs w:val="22"/>
              </w:rPr>
            </w:pPr>
            <w:r w:rsidRPr="001E24E1">
              <w:rPr>
                <w:b/>
                <w:sz w:val="22"/>
                <w:szCs w:val="22"/>
              </w:rPr>
              <w:t>Post No:</w:t>
            </w:r>
            <w:r w:rsidRPr="001E24E1">
              <w:rPr>
                <w:sz w:val="22"/>
                <w:szCs w:val="22"/>
              </w:rPr>
              <w:t xml:space="preserve"> </w:t>
            </w:r>
            <w:r w:rsidR="00EB5D0D" w:rsidRPr="00EB5D0D">
              <w:rPr>
                <w:sz w:val="22"/>
                <w:szCs w:val="22"/>
              </w:rPr>
              <w:t>EPCS01004</w:t>
            </w:r>
          </w:p>
        </w:tc>
        <w:tc>
          <w:tcPr>
            <w:tcW w:w="3685" w:type="dxa"/>
            <w:gridSpan w:val="3"/>
            <w:tcBorders>
              <w:top w:val="single" w:sz="4" w:space="0" w:color="auto"/>
              <w:left w:val="nil"/>
              <w:bottom w:val="single" w:sz="4" w:space="0" w:color="auto"/>
              <w:right w:val="single" w:sz="4" w:space="0" w:color="auto"/>
            </w:tcBorders>
          </w:tcPr>
          <w:p w14:paraId="39D940B8" w14:textId="77777777" w:rsidR="001E24E1" w:rsidRDefault="001E24E1">
            <w:pPr>
              <w:rPr>
                <w:b/>
                <w:sz w:val="22"/>
                <w:szCs w:val="22"/>
              </w:rPr>
            </w:pPr>
            <w:r w:rsidRPr="001E24E1">
              <w:rPr>
                <w:b/>
                <w:sz w:val="22"/>
                <w:szCs w:val="22"/>
              </w:rPr>
              <w:t>Designation</w:t>
            </w:r>
            <w:r>
              <w:rPr>
                <w:b/>
                <w:sz w:val="22"/>
                <w:szCs w:val="22"/>
              </w:rPr>
              <w:t>:</w:t>
            </w:r>
          </w:p>
          <w:p w14:paraId="05F706AD" w14:textId="53CB99DF" w:rsidR="001E24E1" w:rsidRPr="001E24E1" w:rsidRDefault="00EB5D0D" w:rsidP="008C5C40">
            <w:pPr>
              <w:rPr>
                <w:b/>
                <w:sz w:val="22"/>
                <w:szCs w:val="22"/>
              </w:rPr>
            </w:pPr>
            <w:r>
              <w:rPr>
                <w:b/>
                <w:sz w:val="22"/>
                <w:szCs w:val="22"/>
              </w:rPr>
              <w:t>DARDR Administrator</w:t>
            </w:r>
          </w:p>
        </w:tc>
        <w:tc>
          <w:tcPr>
            <w:tcW w:w="1276" w:type="dxa"/>
            <w:tcBorders>
              <w:left w:val="nil"/>
            </w:tcBorders>
          </w:tcPr>
          <w:p w14:paraId="70C7D1D8" w14:textId="77777777" w:rsidR="001E24E1" w:rsidRPr="001E24E1" w:rsidRDefault="001E24E1">
            <w:pPr>
              <w:rPr>
                <w:b/>
                <w:sz w:val="22"/>
                <w:szCs w:val="22"/>
              </w:rPr>
            </w:pPr>
            <w:r w:rsidRPr="001E24E1">
              <w:rPr>
                <w:b/>
                <w:sz w:val="22"/>
                <w:szCs w:val="22"/>
              </w:rPr>
              <w:t>Grade:</w:t>
            </w:r>
          </w:p>
        </w:tc>
        <w:tc>
          <w:tcPr>
            <w:tcW w:w="2410" w:type="dxa"/>
          </w:tcPr>
          <w:p w14:paraId="33E343FB" w14:textId="7C8DEA2D" w:rsidR="001E24E1" w:rsidRPr="001E24E1" w:rsidRDefault="00FA453A" w:rsidP="0038126C">
            <w:pPr>
              <w:rPr>
                <w:b/>
                <w:sz w:val="22"/>
                <w:szCs w:val="22"/>
              </w:rPr>
            </w:pPr>
            <w:r w:rsidRPr="00167850">
              <w:rPr>
                <w:b/>
                <w:sz w:val="22"/>
                <w:szCs w:val="22"/>
              </w:rPr>
              <w:t xml:space="preserve">Grade </w:t>
            </w:r>
            <w:r w:rsidR="008C5C40">
              <w:rPr>
                <w:b/>
                <w:sz w:val="22"/>
                <w:szCs w:val="22"/>
              </w:rPr>
              <w:t>7</w:t>
            </w:r>
          </w:p>
        </w:tc>
      </w:tr>
    </w:tbl>
    <w:p w14:paraId="792519B1" w14:textId="77777777" w:rsidR="000B3EDB" w:rsidRDefault="000B3ED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tblGrid>
      <w:tr w:rsidR="000B3EDB" w14:paraId="6008F29E" w14:textId="77777777">
        <w:tc>
          <w:tcPr>
            <w:tcW w:w="9606" w:type="dxa"/>
          </w:tcPr>
          <w:p w14:paraId="1F5784A7" w14:textId="77777777" w:rsidR="000B3EDB" w:rsidRDefault="000B3EDB">
            <w:pPr>
              <w:rPr>
                <w:b/>
              </w:rPr>
            </w:pPr>
            <w:r>
              <w:rPr>
                <w:b/>
              </w:rPr>
              <w:t>Purpose of Job:</w:t>
            </w:r>
          </w:p>
          <w:p w14:paraId="7B88BD20" w14:textId="77777777" w:rsidR="000B3EDB" w:rsidRDefault="000B3EDB">
            <w:pPr>
              <w:rPr>
                <w:b/>
              </w:rPr>
            </w:pPr>
          </w:p>
          <w:p w14:paraId="0A545336" w14:textId="771EEA22" w:rsidR="009A2975" w:rsidRDefault="000B3EDB" w:rsidP="008C5C40">
            <w:pPr>
              <w:rPr>
                <w:b/>
              </w:rPr>
            </w:pPr>
            <w:r>
              <w:t>To work</w:t>
            </w:r>
            <w:r w:rsidR="009A2975">
              <w:t xml:space="preserve"> to address </w:t>
            </w:r>
            <w:r w:rsidR="008C5C40">
              <w:t xml:space="preserve">domestic abuse by assisting in the review of domestic abuse related deaths and the implementation of actions arising from the reviews </w:t>
            </w:r>
            <w:r w:rsidR="009A2975">
              <w:t xml:space="preserve">to help to </w:t>
            </w:r>
            <w:r w:rsidR="00C06C42">
              <w:t>protect</w:t>
            </w:r>
            <w:r w:rsidR="009A2975">
              <w:t xml:space="preserve"> people </w:t>
            </w:r>
            <w:r w:rsidR="008C5C40">
              <w:t>who are at risk of harm from domestic abuse.</w:t>
            </w:r>
          </w:p>
        </w:tc>
      </w:tr>
      <w:tr w:rsidR="000B3EDB" w14:paraId="30BF084C" w14:textId="77777777">
        <w:tc>
          <w:tcPr>
            <w:tcW w:w="9606" w:type="dxa"/>
          </w:tcPr>
          <w:p w14:paraId="5250737C" w14:textId="77777777" w:rsidR="000B3EDB" w:rsidRPr="003B1202" w:rsidRDefault="000B3EDB">
            <w:pPr>
              <w:rPr>
                <w:b/>
              </w:rPr>
            </w:pPr>
            <w:r w:rsidRPr="003B1202">
              <w:rPr>
                <w:b/>
              </w:rPr>
              <w:t>Main Duties/Responsibilities:</w:t>
            </w:r>
          </w:p>
          <w:p w14:paraId="736B3EF3" w14:textId="77777777" w:rsidR="000B3EDB" w:rsidRPr="003B1202" w:rsidRDefault="000B3EDB">
            <w:pPr>
              <w:rPr>
                <w:b/>
              </w:rPr>
            </w:pPr>
          </w:p>
          <w:p w14:paraId="745AE77C" w14:textId="1F3EC346" w:rsidR="000B3EDB" w:rsidRPr="003B1202" w:rsidRDefault="000B3EDB" w:rsidP="008C5C40">
            <w:pPr>
              <w:ind w:right="899"/>
            </w:pPr>
            <w:r w:rsidRPr="003B1202">
              <w:t xml:space="preserve">Under the general supervision of, and as directed by, the </w:t>
            </w:r>
            <w:r w:rsidR="00842C35" w:rsidRPr="003B1202">
              <w:t xml:space="preserve">Community Safety </w:t>
            </w:r>
            <w:r w:rsidR="008C5C40">
              <w:t>M</w:t>
            </w:r>
            <w:r w:rsidR="00842C35" w:rsidRPr="003B1202">
              <w:t>anager</w:t>
            </w:r>
          </w:p>
          <w:p w14:paraId="5E6F7FF3" w14:textId="77777777" w:rsidR="000B3EDB" w:rsidRPr="003B1202" w:rsidRDefault="000B3EDB">
            <w:pPr>
              <w:ind w:left="284" w:right="899"/>
              <w:jc w:val="both"/>
              <w:rPr>
                <w:u w:val="single"/>
              </w:rPr>
            </w:pPr>
          </w:p>
          <w:p w14:paraId="0C67AB61" w14:textId="79F0B2AC" w:rsidR="00842C35" w:rsidRDefault="004C1A17" w:rsidP="00DC27CE">
            <w:pPr>
              <w:pStyle w:val="ListParagraph"/>
              <w:numPr>
                <w:ilvl w:val="0"/>
                <w:numId w:val="4"/>
              </w:numPr>
              <w:ind w:right="899"/>
              <w:jc w:val="both"/>
            </w:pPr>
            <w:r w:rsidRPr="003B1202">
              <w:t xml:space="preserve">To </w:t>
            </w:r>
            <w:r w:rsidR="008C5C40">
              <w:t xml:space="preserve">receive and acknowledge receipt of a notification of a domestic abuse related death and to administer the arrangements for the scoping reports and other information relating to the </w:t>
            </w:r>
            <w:r w:rsidR="00807F30">
              <w:t>case.</w:t>
            </w:r>
          </w:p>
          <w:p w14:paraId="3B016E8E" w14:textId="77777777" w:rsidR="008C5C40" w:rsidRPr="003B1202" w:rsidRDefault="008C5C40" w:rsidP="00807F30">
            <w:pPr>
              <w:pStyle w:val="ListParagraph"/>
              <w:ind w:left="360" w:right="899"/>
              <w:jc w:val="both"/>
            </w:pPr>
          </w:p>
          <w:p w14:paraId="7C8EE2DB" w14:textId="3EE710E3" w:rsidR="009C1F55" w:rsidRDefault="00FB7ADA" w:rsidP="00F9296A">
            <w:pPr>
              <w:numPr>
                <w:ilvl w:val="0"/>
                <w:numId w:val="4"/>
              </w:numPr>
            </w:pPr>
            <w:r w:rsidRPr="003B1202">
              <w:t xml:space="preserve">To </w:t>
            </w:r>
            <w:r w:rsidR="00807F30">
              <w:t>arrange meetings of the Community Safety Partnership to consider cases to determine whether a review is required, the appointment of an Independent Chair and Author and the submission of information to the Home Office.</w:t>
            </w:r>
          </w:p>
          <w:p w14:paraId="3A1BAD2A" w14:textId="77777777" w:rsidR="00807F30" w:rsidRDefault="00807F30" w:rsidP="00807F30">
            <w:pPr>
              <w:pStyle w:val="ListParagraph"/>
            </w:pPr>
          </w:p>
          <w:p w14:paraId="62D1C120" w14:textId="1ADD005F" w:rsidR="009C1F55" w:rsidRDefault="009C1F55" w:rsidP="00931EA0">
            <w:pPr>
              <w:numPr>
                <w:ilvl w:val="0"/>
                <w:numId w:val="4"/>
              </w:numPr>
            </w:pPr>
            <w:r w:rsidRPr="003B1202">
              <w:t xml:space="preserve">To </w:t>
            </w:r>
            <w:r w:rsidR="00807F30">
              <w:t xml:space="preserve">liaise with the Independent Chair and Author in each case to agree the dates of meetings for panel members and to arrange for invitations and </w:t>
            </w:r>
            <w:r w:rsidR="001F0BC1">
              <w:t>information</w:t>
            </w:r>
            <w:r w:rsidR="00A71809">
              <w:t>, including meeting agendas and minutes,</w:t>
            </w:r>
            <w:r w:rsidR="001F0BC1">
              <w:t xml:space="preserve"> to be distributed confidentially to the agreed invitees.</w:t>
            </w:r>
          </w:p>
          <w:p w14:paraId="727DEB15" w14:textId="77777777" w:rsidR="00A71809" w:rsidRDefault="00A71809" w:rsidP="00A71809">
            <w:pPr>
              <w:pStyle w:val="ListParagraph"/>
            </w:pPr>
          </w:p>
          <w:p w14:paraId="2F1C79EB" w14:textId="4EBCB951" w:rsidR="00A71809" w:rsidRDefault="00A71809" w:rsidP="00931EA0">
            <w:pPr>
              <w:numPr>
                <w:ilvl w:val="0"/>
                <w:numId w:val="4"/>
              </w:numPr>
            </w:pPr>
            <w:r>
              <w:t>Liaise with the Independent Chair and Author in preparation of agendas for meetings of panel members and accurately record information shared at panel meetings for inclusion in the minutes.</w:t>
            </w:r>
          </w:p>
          <w:p w14:paraId="5C0E28AD" w14:textId="77777777" w:rsidR="001F0BC1" w:rsidRDefault="001F0BC1" w:rsidP="001F0BC1">
            <w:pPr>
              <w:pStyle w:val="ListParagraph"/>
            </w:pPr>
          </w:p>
          <w:p w14:paraId="20863348" w14:textId="735B5929" w:rsidR="005B6B2C" w:rsidRDefault="001F0BC1" w:rsidP="00AA2132">
            <w:pPr>
              <w:numPr>
                <w:ilvl w:val="0"/>
                <w:numId w:val="4"/>
              </w:numPr>
            </w:pPr>
            <w:r>
              <w:t xml:space="preserve">To liaise with the relevant parties in each case to require the submission of information in a timely manner, to monitor progress with submissions and liaise with the Independent Chair </w:t>
            </w:r>
            <w:r w:rsidR="00FA53F8">
              <w:t xml:space="preserve">and Author </w:t>
            </w:r>
            <w:r>
              <w:t xml:space="preserve">to provide updates on the information being submitted. </w:t>
            </w:r>
          </w:p>
          <w:p w14:paraId="16A06871" w14:textId="77777777" w:rsidR="001F0BC1" w:rsidRDefault="001F0BC1" w:rsidP="001F0BC1">
            <w:pPr>
              <w:pStyle w:val="ListParagraph"/>
            </w:pPr>
          </w:p>
          <w:p w14:paraId="7C0DEB9A" w14:textId="4077FA4E" w:rsidR="001F0BC1" w:rsidRDefault="005B6B2C" w:rsidP="00D85EC7">
            <w:pPr>
              <w:numPr>
                <w:ilvl w:val="0"/>
                <w:numId w:val="4"/>
              </w:numPr>
            </w:pPr>
            <w:r w:rsidRPr="003B1202">
              <w:t xml:space="preserve">To </w:t>
            </w:r>
            <w:r w:rsidR="001F0BC1">
              <w:t xml:space="preserve">receive and record information submitted for each case and ensure that the documents are </w:t>
            </w:r>
            <w:r w:rsidR="00A71809">
              <w:t>confidentially distributed to panel members ahead of their meetings.</w:t>
            </w:r>
          </w:p>
          <w:p w14:paraId="4AC7DEBB" w14:textId="77777777" w:rsidR="00A71809" w:rsidRDefault="00A71809" w:rsidP="00A71809">
            <w:pPr>
              <w:pStyle w:val="ListParagraph"/>
            </w:pPr>
          </w:p>
          <w:p w14:paraId="60E6096D" w14:textId="7FEA26EF" w:rsidR="00DC044C" w:rsidRDefault="00FB7ADA" w:rsidP="006C0BDD">
            <w:pPr>
              <w:numPr>
                <w:ilvl w:val="0"/>
                <w:numId w:val="4"/>
              </w:numPr>
            </w:pPr>
            <w:r w:rsidRPr="003B1202">
              <w:t xml:space="preserve">To prepare </w:t>
            </w:r>
            <w:r w:rsidR="00DC044C" w:rsidRPr="003B1202">
              <w:t>formal letters</w:t>
            </w:r>
            <w:r w:rsidR="00A71809">
              <w:t xml:space="preserve"> on behalf of the Chair upon request and arrange secure delivery of the same to the intended recipients.</w:t>
            </w:r>
          </w:p>
          <w:p w14:paraId="08678538" w14:textId="77777777" w:rsidR="00CE6CC6" w:rsidRDefault="00CE6CC6" w:rsidP="00CE6CC6">
            <w:pPr>
              <w:pStyle w:val="ListParagraph"/>
            </w:pPr>
          </w:p>
          <w:p w14:paraId="63DF4BB0" w14:textId="5654ED46" w:rsidR="00CE6CC6" w:rsidRDefault="00CE6CC6" w:rsidP="006C0BDD">
            <w:pPr>
              <w:numPr>
                <w:ilvl w:val="0"/>
                <w:numId w:val="4"/>
              </w:numPr>
            </w:pPr>
            <w:r>
              <w:t xml:space="preserve">To monitor the implementation of actions agreed following Individual Management </w:t>
            </w:r>
            <w:r w:rsidR="00FA53F8">
              <w:t xml:space="preserve">Reviews </w:t>
            </w:r>
            <w:r>
              <w:t>and similar reviews</w:t>
            </w:r>
            <w:r w:rsidR="00FA53F8">
              <w:t>, as</w:t>
            </w:r>
            <w:r>
              <w:t xml:space="preserve"> agreed by panel members in each case</w:t>
            </w:r>
            <w:r w:rsidR="00FA53F8">
              <w:t>,</w:t>
            </w:r>
            <w:r>
              <w:t xml:space="preserve"> and the implementation of the multi-agency action plan agreed by the </w:t>
            </w:r>
            <w:r>
              <w:lastRenderedPageBreak/>
              <w:t>Community Safety Partnership for submission to the Home Office following each case review.</w:t>
            </w:r>
          </w:p>
          <w:p w14:paraId="127EC9B6" w14:textId="77777777" w:rsidR="00CE6CC6" w:rsidRDefault="00CE6CC6" w:rsidP="00CE6CC6">
            <w:pPr>
              <w:pStyle w:val="ListParagraph"/>
            </w:pPr>
          </w:p>
          <w:p w14:paraId="5E76E6BD" w14:textId="35931CF5" w:rsidR="00CE6CC6" w:rsidRDefault="00CE6CC6" w:rsidP="006C0BDD">
            <w:pPr>
              <w:numPr>
                <w:ilvl w:val="0"/>
                <w:numId w:val="4"/>
              </w:numPr>
            </w:pPr>
            <w:r>
              <w:t>To liaise with the Independent Chair and Author to arrange meetings of the Community Safety Partnership to review the findings of each case and reach agreement on the submission of the relevant reports and action plans to the Home Office.</w:t>
            </w:r>
          </w:p>
          <w:p w14:paraId="011604A9" w14:textId="77777777" w:rsidR="00CE6CC6" w:rsidRDefault="00CE6CC6" w:rsidP="00CE6CC6">
            <w:pPr>
              <w:pStyle w:val="ListParagraph"/>
            </w:pPr>
          </w:p>
          <w:p w14:paraId="6781FEBA" w14:textId="71B06358" w:rsidR="00CE6CC6" w:rsidRDefault="006B461C" w:rsidP="006C0BDD">
            <w:pPr>
              <w:numPr>
                <w:ilvl w:val="0"/>
                <w:numId w:val="4"/>
              </w:numPr>
            </w:pPr>
            <w:r>
              <w:t>To submit the reports on each case to the Home Office and liaise with the Independent Chair and Author to relay the recommendations from the Home Office, complete actions to implement the recommendations and submit the amended report when required to do so.</w:t>
            </w:r>
          </w:p>
          <w:p w14:paraId="624F9458" w14:textId="77777777" w:rsidR="00A71809" w:rsidRDefault="00A71809" w:rsidP="00A71809">
            <w:pPr>
              <w:pStyle w:val="ListParagraph"/>
            </w:pPr>
          </w:p>
          <w:p w14:paraId="3D790531" w14:textId="77777777" w:rsidR="006B461C" w:rsidRDefault="00FB7ADA" w:rsidP="00AD16D2">
            <w:pPr>
              <w:numPr>
                <w:ilvl w:val="0"/>
                <w:numId w:val="4"/>
              </w:numPr>
              <w:ind w:right="899"/>
              <w:jc w:val="both"/>
            </w:pPr>
            <w:r w:rsidRPr="003B1202">
              <w:t xml:space="preserve">To </w:t>
            </w:r>
            <w:r w:rsidR="006B461C">
              <w:t>arrange publication of the case reports as guided by the Independent Chair.</w:t>
            </w:r>
          </w:p>
          <w:p w14:paraId="66C90DA7" w14:textId="77777777" w:rsidR="006B461C" w:rsidRDefault="006B461C" w:rsidP="006B461C">
            <w:pPr>
              <w:pStyle w:val="ListParagraph"/>
            </w:pPr>
          </w:p>
          <w:p w14:paraId="37090839" w14:textId="6F658190" w:rsidR="00FB7ADA" w:rsidRPr="003B1202" w:rsidRDefault="006B461C" w:rsidP="00AD16D2">
            <w:pPr>
              <w:numPr>
                <w:ilvl w:val="0"/>
                <w:numId w:val="4"/>
              </w:numPr>
              <w:ind w:right="899"/>
              <w:jc w:val="both"/>
            </w:pPr>
            <w:r>
              <w:t xml:space="preserve">To </w:t>
            </w:r>
            <w:r w:rsidR="00FB7ADA" w:rsidRPr="003B1202">
              <w:t xml:space="preserve">take part in educational and public information </w:t>
            </w:r>
            <w:r>
              <w:t xml:space="preserve">projects </w:t>
            </w:r>
            <w:r w:rsidR="00FB7ADA" w:rsidRPr="003B1202">
              <w:t>to raise awareness</w:t>
            </w:r>
            <w:r w:rsidR="00A71809">
              <w:t xml:space="preserve"> of the consequences of domestic abuse </w:t>
            </w:r>
            <w:r w:rsidR="00FB7ADA" w:rsidRPr="003B1202">
              <w:t>and bring about change through education</w:t>
            </w:r>
            <w:r w:rsidR="00CD6D73" w:rsidRPr="003B1202">
              <w:t xml:space="preserve"> intervention measures.</w:t>
            </w:r>
          </w:p>
          <w:p w14:paraId="1D4DECBA" w14:textId="77777777" w:rsidR="00CD6D73" w:rsidRPr="003B1202" w:rsidRDefault="00CD6D73" w:rsidP="00CD6D73">
            <w:pPr>
              <w:pStyle w:val="ListParagraph"/>
            </w:pPr>
          </w:p>
          <w:p w14:paraId="21554382" w14:textId="639884B8" w:rsidR="00B15480" w:rsidRPr="003B1202" w:rsidRDefault="00B15480" w:rsidP="00FB7ADA">
            <w:pPr>
              <w:numPr>
                <w:ilvl w:val="0"/>
                <w:numId w:val="4"/>
              </w:numPr>
            </w:pPr>
            <w:r w:rsidRPr="003B1202">
              <w:t>To maintain systems and records, including information sources, equipment</w:t>
            </w:r>
            <w:r w:rsidR="005B6B2C" w:rsidRPr="003B1202">
              <w:t xml:space="preserve"> and </w:t>
            </w:r>
            <w:r w:rsidRPr="003B1202">
              <w:t>computerised records of work activities and actions.</w:t>
            </w:r>
          </w:p>
          <w:p w14:paraId="5F0BA000" w14:textId="77777777" w:rsidR="005013AA" w:rsidRPr="003B1202" w:rsidRDefault="005013AA" w:rsidP="005013AA"/>
          <w:p w14:paraId="5C060EAB" w14:textId="77777777" w:rsidR="00B15480" w:rsidRPr="003B1202" w:rsidRDefault="00B15480" w:rsidP="00FB7ADA">
            <w:pPr>
              <w:numPr>
                <w:ilvl w:val="0"/>
                <w:numId w:val="4"/>
              </w:numPr>
            </w:pPr>
            <w:r w:rsidRPr="003B1202">
              <w:t>To work towards the performance indicators of the Council and within the policies of the Department and Council.</w:t>
            </w:r>
          </w:p>
          <w:p w14:paraId="6F6D9AD2" w14:textId="77777777" w:rsidR="00C63376" w:rsidRPr="003B1202" w:rsidRDefault="00C63376" w:rsidP="00C63376">
            <w:pPr>
              <w:pStyle w:val="ListParagraph"/>
            </w:pPr>
          </w:p>
          <w:p w14:paraId="5AD96F49" w14:textId="77777777" w:rsidR="00C63376" w:rsidRPr="003B1202" w:rsidRDefault="00C63376" w:rsidP="00C63376">
            <w:pPr>
              <w:rPr>
                <w:szCs w:val="24"/>
              </w:rPr>
            </w:pPr>
            <w:r w:rsidRPr="003B1202">
              <w:rPr>
                <w:szCs w:val="24"/>
              </w:rPr>
              <w:t xml:space="preserve">In addition, other duties at the same level of responsibility may be allocated at any time           </w:t>
            </w:r>
          </w:p>
          <w:p w14:paraId="628F2D3E" w14:textId="77777777" w:rsidR="000B3EDB" w:rsidRPr="003B1202" w:rsidRDefault="000B3EDB">
            <w:pPr>
              <w:tabs>
                <w:tab w:val="left" w:pos="709"/>
              </w:tabs>
              <w:ind w:right="899"/>
              <w:jc w:val="both"/>
            </w:pPr>
          </w:p>
          <w:p w14:paraId="29C788AE" w14:textId="38A22E8C" w:rsidR="000B3EDB" w:rsidRPr="003B1202" w:rsidRDefault="000B3EDB">
            <w:pPr>
              <w:ind w:left="720" w:hanging="720"/>
            </w:pPr>
            <w:r w:rsidRPr="003B1202">
              <w:t xml:space="preserve">Note: </w:t>
            </w:r>
            <w:r w:rsidRPr="003B1202">
              <w:tab/>
              <w:t xml:space="preserve">Some duties will be restricted by levels of competence and certain duties and responsibilities will only be allocated </w:t>
            </w:r>
            <w:r w:rsidR="0042569B" w:rsidRPr="003B1202">
              <w:t xml:space="preserve">to the </w:t>
            </w:r>
            <w:r w:rsidR="002E51AA">
              <w:t xml:space="preserve">Domestic Abuse Interventions </w:t>
            </w:r>
            <w:r w:rsidR="0042569B" w:rsidRPr="003B1202">
              <w:t>Officer with supervision in place.</w:t>
            </w:r>
          </w:p>
          <w:p w14:paraId="3CA49C98" w14:textId="77777777" w:rsidR="005B6B2C" w:rsidRPr="003B1202" w:rsidRDefault="005B6B2C">
            <w:pPr>
              <w:ind w:left="720" w:hanging="720"/>
            </w:pPr>
          </w:p>
          <w:p w14:paraId="4FEF1962" w14:textId="476B4193" w:rsidR="000B3EDB" w:rsidRPr="003B1202" w:rsidRDefault="000B3EDB">
            <w:r w:rsidRPr="003B1202">
              <w:t xml:space="preserve">NB:  </w:t>
            </w:r>
            <w:r w:rsidR="00E93EC4" w:rsidRPr="003B1202">
              <w:t xml:space="preserve"> </w:t>
            </w:r>
            <w:r w:rsidRPr="003B1202">
              <w:t xml:space="preserve">The Council is an equal opportunities employer and provider of services.  The </w:t>
            </w:r>
          </w:p>
          <w:p w14:paraId="22ADA509" w14:textId="0EFEDA98" w:rsidR="000B3EDB" w:rsidRPr="003B1202" w:rsidRDefault="000B3EDB">
            <w:r w:rsidRPr="003B1202">
              <w:t xml:space="preserve">        </w:t>
            </w:r>
            <w:r w:rsidR="00B441A3" w:rsidRPr="003B1202">
              <w:t xml:space="preserve"> </w:t>
            </w:r>
            <w:r w:rsidR="00E93EC4" w:rsidRPr="003B1202">
              <w:t xml:space="preserve"> </w:t>
            </w:r>
            <w:r w:rsidRPr="003B1202">
              <w:t>Council has a statutory duty to promote race equality</w:t>
            </w:r>
            <w:r w:rsidR="0042569B" w:rsidRPr="003B1202">
              <w:t>,</w:t>
            </w:r>
            <w:r w:rsidRPr="003B1202">
              <w:t xml:space="preserve"> and all employees must be </w:t>
            </w:r>
          </w:p>
          <w:p w14:paraId="7AA11B57" w14:textId="6214B708" w:rsidR="000B3EDB" w:rsidRDefault="000B3EDB">
            <w:r w:rsidRPr="003B1202">
              <w:t xml:space="preserve">        </w:t>
            </w:r>
            <w:r w:rsidR="00E93EC4" w:rsidRPr="003B1202">
              <w:t xml:space="preserve"> </w:t>
            </w:r>
            <w:r w:rsidR="00B441A3" w:rsidRPr="003B1202">
              <w:t xml:space="preserve"> </w:t>
            </w:r>
            <w:r w:rsidR="00E93EC4" w:rsidRPr="003B1202">
              <w:t>a</w:t>
            </w:r>
            <w:r w:rsidRPr="003B1202">
              <w:t>ware of that duty and work to the Council’s equality standards.</w:t>
            </w:r>
          </w:p>
          <w:p w14:paraId="11A2C6FA" w14:textId="77777777" w:rsidR="00C63376" w:rsidRDefault="00C63376"/>
          <w:p w14:paraId="2CB82DBA" w14:textId="77777777" w:rsidR="000B3EDB" w:rsidRDefault="00C63376" w:rsidP="00C63376">
            <w:pPr>
              <w:rPr>
                <w:b/>
              </w:rPr>
            </w:pPr>
            <w:r w:rsidRPr="00C63376">
              <w:rPr>
                <w:szCs w:val="24"/>
              </w:rPr>
              <w:t xml:space="preserve">   </w:t>
            </w:r>
          </w:p>
        </w:tc>
      </w:tr>
      <w:tr w:rsidR="000B3EDB" w14:paraId="4EA6AF13" w14:textId="77777777">
        <w:tc>
          <w:tcPr>
            <w:tcW w:w="9606" w:type="dxa"/>
          </w:tcPr>
          <w:p w14:paraId="2BAE0947" w14:textId="5BE9D128" w:rsidR="000B3EDB" w:rsidRDefault="000B3EDB" w:rsidP="00C63376">
            <w:r>
              <w:rPr>
                <w:sz w:val="20"/>
              </w:rPr>
              <w:lastRenderedPageBreak/>
              <w:t xml:space="preserve">                                                                              </w:t>
            </w:r>
            <w:r w:rsidR="00653411">
              <w:rPr>
                <w:sz w:val="20"/>
              </w:rPr>
              <w:t xml:space="preserve">                                </w:t>
            </w:r>
            <w:r w:rsidR="00BB7604">
              <w:rPr>
                <w:sz w:val="20"/>
              </w:rPr>
              <w:t xml:space="preserve">      </w:t>
            </w:r>
            <w:r>
              <w:rPr>
                <w:sz w:val="20"/>
              </w:rPr>
              <w:t xml:space="preserve"> Date Produced:</w:t>
            </w:r>
            <w:r w:rsidR="00E67F90">
              <w:rPr>
                <w:sz w:val="20"/>
              </w:rPr>
              <w:t xml:space="preserve">  </w:t>
            </w:r>
            <w:r w:rsidR="0099546F">
              <w:rPr>
                <w:sz w:val="20"/>
              </w:rPr>
              <w:t>21/08/</w:t>
            </w:r>
            <w:r w:rsidR="000435D4">
              <w:rPr>
                <w:sz w:val="20"/>
              </w:rPr>
              <w:t>2026</w:t>
            </w:r>
          </w:p>
        </w:tc>
      </w:tr>
    </w:tbl>
    <w:p w14:paraId="6B975446" w14:textId="77777777" w:rsidR="000B3EDB" w:rsidRDefault="000B3EDB"/>
    <w:p w14:paraId="4E35D3D7" w14:textId="77777777" w:rsidR="00B06E0C" w:rsidRDefault="00B06E0C">
      <w:pPr>
        <w:rPr>
          <w:b/>
        </w:rPr>
      </w:pPr>
    </w:p>
    <w:p w14:paraId="4086E667" w14:textId="77777777" w:rsidR="000B3EDB" w:rsidRDefault="000B3EDB">
      <w:pPr>
        <w:rPr>
          <w:b/>
        </w:rPr>
      </w:pPr>
    </w:p>
    <w:p w14:paraId="2756E07F" w14:textId="18F9C293" w:rsidR="00B15480" w:rsidRDefault="00B15480">
      <w:pPr>
        <w:rPr>
          <w:b/>
          <w:highlight w:val="yellow"/>
        </w:rPr>
      </w:pPr>
    </w:p>
    <w:sectPr w:rsidR="00B15480">
      <w:headerReference w:type="even" r:id="rId11"/>
      <w:headerReference w:type="default" r:id="rId12"/>
      <w:footerReference w:type="even" r:id="rId13"/>
      <w:footerReference w:type="default" r:id="rId14"/>
      <w:headerReference w:type="first" r:id="rId15"/>
      <w:footerReference w:type="first" r:id="rId16"/>
      <w:pgSz w:w="11906" w:h="16838"/>
      <w:pgMar w:top="1021" w:right="1134" w:bottom="1021"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9713F" w14:textId="77777777" w:rsidR="00096480" w:rsidRDefault="00096480">
      <w:r>
        <w:separator/>
      </w:r>
    </w:p>
  </w:endnote>
  <w:endnote w:type="continuationSeparator" w:id="0">
    <w:p w14:paraId="2C0BFD80" w14:textId="77777777" w:rsidR="00096480" w:rsidRDefault="000964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87655" w14:textId="77777777" w:rsidR="00CC7E35" w:rsidRDefault="00CC7E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74599" w14:textId="77777777" w:rsidR="00C06C42" w:rsidRPr="00C06C42" w:rsidRDefault="00C06C42" w:rsidP="00C06C42">
    <w:pPr>
      <w:pStyle w:val="Footer"/>
      <w:jc w:val="center"/>
      <w:rPr>
        <w:sz w:val="20"/>
      </w:rPr>
    </w:pPr>
    <w:r w:rsidRPr="00C06C42">
      <w:rPr>
        <w:sz w:val="20"/>
      </w:rPr>
      <w:t xml:space="preserve">Page </w:t>
    </w:r>
    <w:r w:rsidRPr="00C06C42">
      <w:rPr>
        <w:rStyle w:val="PageNumber"/>
        <w:sz w:val="20"/>
      </w:rPr>
      <w:fldChar w:fldCharType="begin"/>
    </w:r>
    <w:r w:rsidRPr="00C06C42">
      <w:rPr>
        <w:rStyle w:val="PageNumber"/>
        <w:sz w:val="20"/>
      </w:rPr>
      <w:instrText xml:space="preserve"> PAGE </w:instrText>
    </w:r>
    <w:r w:rsidRPr="00C06C42">
      <w:rPr>
        <w:rStyle w:val="PageNumber"/>
        <w:sz w:val="20"/>
      </w:rPr>
      <w:fldChar w:fldCharType="separate"/>
    </w:r>
    <w:r w:rsidR="001E24E1">
      <w:rPr>
        <w:rStyle w:val="PageNumber"/>
        <w:noProof/>
        <w:sz w:val="20"/>
      </w:rPr>
      <w:t>1</w:t>
    </w:r>
    <w:r w:rsidRPr="00C06C42">
      <w:rPr>
        <w:rStyle w:val="PageNumber"/>
        <w:sz w:val="20"/>
      </w:rPr>
      <w:fldChar w:fldCharType="end"/>
    </w:r>
    <w:r w:rsidRPr="00C06C42">
      <w:rPr>
        <w:rStyle w:val="PageNumber"/>
        <w:sz w:val="20"/>
      </w:rPr>
      <w:t xml:space="preserve"> of </w:t>
    </w:r>
    <w:r w:rsidRPr="00C06C42">
      <w:rPr>
        <w:rStyle w:val="PageNumber"/>
        <w:sz w:val="20"/>
      </w:rPr>
      <w:fldChar w:fldCharType="begin"/>
    </w:r>
    <w:r w:rsidRPr="00C06C42">
      <w:rPr>
        <w:rStyle w:val="PageNumber"/>
        <w:sz w:val="20"/>
      </w:rPr>
      <w:instrText xml:space="preserve"> NUMPAGES </w:instrText>
    </w:r>
    <w:r w:rsidRPr="00C06C42">
      <w:rPr>
        <w:rStyle w:val="PageNumber"/>
        <w:sz w:val="20"/>
      </w:rPr>
      <w:fldChar w:fldCharType="separate"/>
    </w:r>
    <w:r w:rsidR="001E24E1">
      <w:rPr>
        <w:rStyle w:val="PageNumber"/>
        <w:noProof/>
        <w:sz w:val="20"/>
      </w:rPr>
      <w:t>2</w:t>
    </w:r>
    <w:r w:rsidRPr="00C06C42">
      <w:rPr>
        <w:rStyle w:val="PageNumbe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A4345" w14:textId="77777777" w:rsidR="00CC7E35" w:rsidRDefault="00CC7E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558B6" w14:textId="77777777" w:rsidR="00096480" w:rsidRDefault="00096480">
      <w:r>
        <w:separator/>
      </w:r>
    </w:p>
  </w:footnote>
  <w:footnote w:type="continuationSeparator" w:id="0">
    <w:p w14:paraId="2C792A25" w14:textId="77777777" w:rsidR="00096480" w:rsidRDefault="000964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996F4" w14:textId="5A70F3D6" w:rsidR="00CC7E35" w:rsidRDefault="00CC7E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C78D7" w14:textId="3A4739ED" w:rsidR="00CC7E35" w:rsidRDefault="00CC7E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6DFA6" w14:textId="0A46D548" w:rsidR="00CC7E35" w:rsidRDefault="00CC7E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8C46E6"/>
    <w:multiLevelType w:val="hybridMultilevel"/>
    <w:tmpl w:val="39D4FB22"/>
    <w:lvl w:ilvl="0" w:tplc="0809000F">
      <w:start w:val="1"/>
      <w:numFmt w:val="decimal"/>
      <w:lvlText w:val="%1."/>
      <w:lvlJc w:val="left"/>
      <w:pPr>
        <w:tabs>
          <w:tab w:val="num" w:pos="1146"/>
        </w:tabs>
        <w:ind w:left="1146" w:hanging="360"/>
      </w:pPr>
    </w:lvl>
    <w:lvl w:ilvl="1" w:tplc="08090019" w:tentative="1">
      <w:start w:val="1"/>
      <w:numFmt w:val="lowerLetter"/>
      <w:lvlText w:val="%2."/>
      <w:lvlJc w:val="left"/>
      <w:pPr>
        <w:tabs>
          <w:tab w:val="num" w:pos="1866"/>
        </w:tabs>
        <w:ind w:left="1866" w:hanging="360"/>
      </w:pPr>
    </w:lvl>
    <w:lvl w:ilvl="2" w:tplc="0809001B" w:tentative="1">
      <w:start w:val="1"/>
      <w:numFmt w:val="lowerRoman"/>
      <w:lvlText w:val="%3."/>
      <w:lvlJc w:val="right"/>
      <w:pPr>
        <w:tabs>
          <w:tab w:val="num" w:pos="2586"/>
        </w:tabs>
        <w:ind w:left="2586" w:hanging="180"/>
      </w:pPr>
    </w:lvl>
    <w:lvl w:ilvl="3" w:tplc="0809000F" w:tentative="1">
      <w:start w:val="1"/>
      <w:numFmt w:val="decimal"/>
      <w:lvlText w:val="%4."/>
      <w:lvlJc w:val="left"/>
      <w:pPr>
        <w:tabs>
          <w:tab w:val="num" w:pos="3306"/>
        </w:tabs>
        <w:ind w:left="3306" w:hanging="360"/>
      </w:pPr>
    </w:lvl>
    <w:lvl w:ilvl="4" w:tplc="08090019" w:tentative="1">
      <w:start w:val="1"/>
      <w:numFmt w:val="lowerLetter"/>
      <w:lvlText w:val="%5."/>
      <w:lvlJc w:val="left"/>
      <w:pPr>
        <w:tabs>
          <w:tab w:val="num" w:pos="4026"/>
        </w:tabs>
        <w:ind w:left="4026" w:hanging="360"/>
      </w:pPr>
    </w:lvl>
    <w:lvl w:ilvl="5" w:tplc="0809001B" w:tentative="1">
      <w:start w:val="1"/>
      <w:numFmt w:val="lowerRoman"/>
      <w:lvlText w:val="%6."/>
      <w:lvlJc w:val="right"/>
      <w:pPr>
        <w:tabs>
          <w:tab w:val="num" w:pos="4746"/>
        </w:tabs>
        <w:ind w:left="4746" w:hanging="180"/>
      </w:pPr>
    </w:lvl>
    <w:lvl w:ilvl="6" w:tplc="0809000F" w:tentative="1">
      <w:start w:val="1"/>
      <w:numFmt w:val="decimal"/>
      <w:lvlText w:val="%7."/>
      <w:lvlJc w:val="left"/>
      <w:pPr>
        <w:tabs>
          <w:tab w:val="num" w:pos="5466"/>
        </w:tabs>
        <w:ind w:left="5466" w:hanging="360"/>
      </w:pPr>
    </w:lvl>
    <w:lvl w:ilvl="7" w:tplc="08090019" w:tentative="1">
      <w:start w:val="1"/>
      <w:numFmt w:val="lowerLetter"/>
      <w:lvlText w:val="%8."/>
      <w:lvlJc w:val="left"/>
      <w:pPr>
        <w:tabs>
          <w:tab w:val="num" w:pos="6186"/>
        </w:tabs>
        <w:ind w:left="6186" w:hanging="360"/>
      </w:pPr>
    </w:lvl>
    <w:lvl w:ilvl="8" w:tplc="0809001B" w:tentative="1">
      <w:start w:val="1"/>
      <w:numFmt w:val="lowerRoman"/>
      <w:lvlText w:val="%9."/>
      <w:lvlJc w:val="right"/>
      <w:pPr>
        <w:tabs>
          <w:tab w:val="num" w:pos="6906"/>
        </w:tabs>
        <w:ind w:left="6906" w:hanging="180"/>
      </w:pPr>
    </w:lvl>
  </w:abstractNum>
  <w:abstractNum w:abstractNumId="1" w15:restartNumberingAfterBreak="0">
    <w:nsid w:val="29891E48"/>
    <w:multiLevelType w:val="hybridMultilevel"/>
    <w:tmpl w:val="C4020C4C"/>
    <w:lvl w:ilvl="0" w:tplc="0809000F">
      <w:start w:val="1"/>
      <w:numFmt w:val="decimal"/>
      <w:lvlText w:val="%1."/>
      <w:lvlJc w:val="left"/>
      <w:pPr>
        <w:ind w:left="666" w:hanging="360"/>
      </w:pPr>
    </w:lvl>
    <w:lvl w:ilvl="1" w:tplc="08090019" w:tentative="1">
      <w:start w:val="1"/>
      <w:numFmt w:val="lowerLetter"/>
      <w:lvlText w:val="%2."/>
      <w:lvlJc w:val="left"/>
      <w:pPr>
        <w:ind w:left="1386" w:hanging="360"/>
      </w:pPr>
    </w:lvl>
    <w:lvl w:ilvl="2" w:tplc="0809001B" w:tentative="1">
      <w:start w:val="1"/>
      <w:numFmt w:val="lowerRoman"/>
      <w:lvlText w:val="%3."/>
      <w:lvlJc w:val="right"/>
      <w:pPr>
        <w:ind w:left="2106" w:hanging="180"/>
      </w:pPr>
    </w:lvl>
    <w:lvl w:ilvl="3" w:tplc="0809000F" w:tentative="1">
      <w:start w:val="1"/>
      <w:numFmt w:val="decimal"/>
      <w:lvlText w:val="%4."/>
      <w:lvlJc w:val="left"/>
      <w:pPr>
        <w:ind w:left="2826" w:hanging="360"/>
      </w:pPr>
    </w:lvl>
    <w:lvl w:ilvl="4" w:tplc="08090019" w:tentative="1">
      <w:start w:val="1"/>
      <w:numFmt w:val="lowerLetter"/>
      <w:lvlText w:val="%5."/>
      <w:lvlJc w:val="left"/>
      <w:pPr>
        <w:ind w:left="3546" w:hanging="360"/>
      </w:pPr>
    </w:lvl>
    <w:lvl w:ilvl="5" w:tplc="0809001B" w:tentative="1">
      <w:start w:val="1"/>
      <w:numFmt w:val="lowerRoman"/>
      <w:lvlText w:val="%6."/>
      <w:lvlJc w:val="right"/>
      <w:pPr>
        <w:ind w:left="4266" w:hanging="180"/>
      </w:pPr>
    </w:lvl>
    <w:lvl w:ilvl="6" w:tplc="0809000F" w:tentative="1">
      <w:start w:val="1"/>
      <w:numFmt w:val="decimal"/>
      <w:lvlText w:val="%7."/>
      <w:lvlJc w:val="left"/>
      <w:pPr>
        <w:ind w:left="4986" w:hanging="360"/>
      </w:pPr>
    </w:lvl>
    <w:lvl w:ilvl="7" w:tplc="08090019" w:tentative="1">
      <w:start w:val="1"/>
      <w:numFmt w:val="lowerLetter"/>
      <w:lvlText w:val="%8."/>
      <w:lvlJc w:val="left"/>
      <w:pPr>
        <w:ind w:left="5706" w:hanging="360"/>
      </w:pPr>
    </w:lvl>
    <w:lvl w:ilvl="8" w:tplc="0809001B" w:tentative="1">
      <w:start w:val="1"/>
      <w:numFmt w:val="lowerRoman"/>
      <w:lvlText w:val="%9."/>
      <w:lvlJc w:val="right"/>
      <w:pPr>
        <w:ind w:left="6426" w:hanging="180"/>
      </w:pPr>
    </w:lvl>
  </w:abstractNum>
  <w:abstractNum w:abstractNumId="2" w15:restartNumberingAfterBreak="0">
    <w:nsid w:val="3F1A15B4"/>
    <w:multiLevelType w:val="hybridMultilevel"/>
    <w:tmpl w:val="CA629284"/>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135543F"/>
    <w:multiLevelType w:val="hybridMultilevel"/>
    <w:tmpl w:val="90326B6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66A63EEA"/>
    <w:multiLevelType w:val="hybridMultilevel"/>
    <w:tmpl w:val="99561B30"/>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7EC763BC"/>
    <w:multiLevelType w:val="singleLevel"/>
    <w:tmpl w:val="0809000F"/>
    <w:lvl w:ilvl="0">
      <w:start w:val="1"/>
      <w:numFmt w:val="decimal"/>
      <w:lvlText w:val="%1."/>
      <w:lvlJc w:val="left"/>
      <w:pPr>
        <w:ind w:left="720" w:hanging="360"/>
      </w:pPr>
    </w:lvl>
  </w:abstractNum>
  <w:num w:numId="1" w16cid:durableId="881138674">
    <w:abstractNumId w:val="0"/>
  </w:num>
  <w:num w:numId="2" w16cid:durableId="1535385317">
    <w:abstractNumId w:val="4"/>
  </w:num>
  <w:num w:numId="3" w16cid:durableId="1548254525">
    <w:abstractNumId w:val="2"/>
  </w:num>
  <w:num w:numId="4" w16cid:durableId="1365671866">
    <w:abstractNumId w:val="5"/>
  </w:num>
  <w:num w:numId="5" w16cid:durableId="2094813384">
    <w:abstractNumId w:val="3"/>
  </w:num>
  <w:num w:numId="6" w16cid:durableId="13717599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944"/>
    <w:rsid w:val="00016A15"/>
    <w:rsid w:val="000321F9"/>
    <w:rsid w:val="000435D4"/>
    <w:rsid w:val="00053715"/>
    <w:rsid w:val="00066309"/>
    <w:rsid w:val="00077B39"/>
    <w:rsid w:val="00086496"/>
    <w:rsid w:val="00096480"/>
    <w:rsid w:val="000B3EDB"/>
    <w:rsid w:val="000B499E"/>
    <w:rsid w:val="000C130D"/>
    <w:rsid w:val="000C41E8"/>
    <w:rsid w:val="000D03BF"/>
    <w:rsid w:val="00187465"/>
    <w:rsid w:val="001E24E1"/>
    <w:rsid w:val="001F0BC1"/>
    <w:rsid w:val="00214109"/>
    <w:rsid w:val="0026233B"/>
    <w:rsid w:val="002721AC"/>
    <w:rsid w:val="00292980"/>
    <w:rsid w:val="00296FDA"/>
    <w:rsid w:val="002E51AA"/>
    <w:rsid w:val="002F711A"/>
    <w:rsid w:val="00324A32"/>
    <w:rsid w:val="003331CE"/>
    <w:rsid w:val="00361A67"/>
    <w:rsid w:val="00372849"/>
    <w:rsid w:val="0038126C"/>
    <w:rsid w:val="003B1202"/>
    <w:rsid w:val="003C1C93"/>
    <w:rsid w:val="003E285E"/>
    <w:rsid w:val="0042569B"/>
    <w:rsid w:val="0045471D"/>
    <w:rsid w:val="00485BCE"/>
    <w:rsid w:val="004C0453"/>
    <w:rsid w:val="004C1A17"/>
    <w:rsid w:val="004F2678"/>
    <w:rsid w:val="005013AA"/>
    <w:rsid w:val="0054098B"/>
    <w:rsid w:val="00542E2E"/>
    <w:rsid w:val="0054699F"/>
    <w:rsid w:val="0057513F"/>
    <w:rsid w:val="00581C33"/>
    <w:rsid w:val="005943C5"/>
    <w:rsid w:val="005B37BC"/>
    <w:rsid w:val="005B6B2C"/>
    <w:rsid w:val="006034D5"/>
    <w:rsid w:val="00604C27"/>
    <w:rsid w:val="00605E87"/>
    <w:rsid w:val="00643EF0"/>
    <w:rsid w:val="00651E6D"/>
    <w:rsid w:val="00653411"/>
    <w:rsid w:val="00673D02"/>
    <w:rsid w:val="00683FBC"/>
    <w:rsid w:val="006B461C"/>
    <w:rsid w:val="006F7B13"/>
    <w:rsid w:val="00702791"/>
    <w:rsid w:val="007304E3"/>
    <w:rsid w:val="00734B55"/>
    <w:rsid w:val="00783CD5"/>
    <w:rsid w:val="00786177"/>
    <w:rsid w:val="007A2C1D"/>
    <w:rsid w:val="00807F30"/>
    <w:rsid w:val="00836276"/>
    <w:rsid w:val="00842C35"/>
    <w:rsid w:val="00883997"/>
    <w:rsid w:val="008A58A5"/>
    <w:rsid w:val="008C5C40"/>
    <w:rsid w:val="008D5FAB"/>
    <w:rsid w:val="008D7C0C"/>
    <w:rsid w:val="00921EFF"/>
    <w:rsid w:val="009264AE"/>
    <w:rsid w:val="00955637"/>
    <w:rsid w:val="0097471D"/>
    <w:rsid w:val="00991B3C"/>
    <w:rsid w:val="0099546F"/>
    <w:rsid w:val="009A2975"/>
    <w:rsid w:val="009B7AE6"/>
    <w:rsid w:val="009C1F55"/>
    <w:rsid w:val="00A05279"/>
    <w:rsid w:val="00A61EE3"/>
    <w:rsid w:val="00A71809"/>
    <w:rsid w:val="00A80817"/>
    <w:rsid w:val="00A93795"/>
    <w:rsid w:val="00AE6868"/>
    <w:rsid w:val="00B03080"/>
    <w:rsid w:val="00B06E0C"/>
    <w:rsid w:val="00B15480"/>
    <w:rsid w:val="00B1764D"/>
    <w:rsid w:val="00B20D34"/>
    <w:rsid w:val="00B441A3"/>
    <w:rsid w:val="00B910B5"/>
    <w:rsid w:val="00BB7604"/>
    <w:rsid w:val="00BC774C"/>
    <w:rsid w:val="00BD78D0"/>
    <w:rsid w:val="00BE7439"/>
    <w:rsid w:val="00C06C42"/>
    <w:rsid w:val="00C24E66"/>
    <w:rsid w:val="00C61C17"/>
    <w:rsid w:val="00C63376"/>
    <w:rsid w:val="00C83EBE"/>
    <w:rsid w:val="00CB1D5B"/>
    <w:rsid w:val="00CC7E35"/>
    <w:rsid w:val="00CD04C2"/>
    <w:rsid w:val="00CD6D73"/>
    <w:rsid w:val="00CE6CC6"/>
    <w:rsid w:val="00D366F8"/>
    <w:rsid w:val="00D53FE2"/>
    <w:rsid w:val="00D635B4"/>
    <w:rsid w:val="00D738F9"/>
    <w:rsid w:val="00D74A78"/>
    <w:rsid w:val="00D82C48"/>
    <w:rsid w:val="00DC044C"/>
    <w:rsid w:val="00DD5A48"/>
    <w:rsid w:val="00DF166D"/>
    <w:rsid w:val="00E0268A"/>
    <w:rsid w:val="00E10A4F"/>
    <w:rsid w:val="00E209BA"/>
    <w:rsid w:val="00E67F90"/>
    <w:rsid w:val="00E93EC4"/>
    <w:rsid w:val="00EA4F91"/>
    <w:rsid w:val="00EB5D0D"/>
    <w:rsid w:val="00EC3944"/>
    <w:rsid w:val="00EC3D78"/>
    <w:rsid w:val="00EC63DA"/>
    <w:rsid w:val="00ED3AF0"/>
    <w:rsid w:val="00FA453A"/>
    <w:rsid w:val="00FA53F8"/>
    <w:rsid w:val="00FB7A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B44A66"/>
  <w15:chartTrackingRefBased/>
  <w15:docId w15:val="{842939DB-6973-4A70-A230-33DC38ED0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rPr>
  </w:style>
  <w:style w:type="paragraph" w:styleId="Heading1">
    <w:name w:val="heading 1"/>
    <w:basedOn w:val="Normal"/>
    <w:next w:val="Normal"/>
    <w:qFormat/>
    <w:pPr>
      <w:keepNext/>
      <w:outlineLvl w:val="0"/>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 w:type="paragraph" w:styleId="Header">
    <w:name w:val="header"/>
    <w:basedOn w:val="Normal"/>
    <w:rsid w:val="00C06C42"/>
    <w:pPr>
      <w:tabs>
        <w:tab w:val="center" w:pos="4153"/>
        <w:tab w:val="right" w:pos="8306"/>
      </w:tabs>
    </w:pPr>
  </w:style>
  <w:style w:type="paragraph" w:styleId="Footer">
    <w:name w:val="footer"/>
    <w:basedOn w:val="Normal"/>
    <w:rsid w:val="00C06C42"/>
    <w:pPr>
      <w:tabs>
        <w:tab w:val="center" w:pos="4153"/>
        <w:tab w:val="right" w:pos="8306"/>
      </w:tabs>
    </w:pPr>
  </w:style>
  <w:style w:type="character" w:styleId="PageNumber">
    <w:name w:val="page number"/>
    <w:basedOn w:val="DefaultParagraphFont"/>
    <w:rsid w:val="00C06C42"/>
  </w:style>
  <w:style w:type="paragraph" w:styleId="ListParagraph">
    <w:name w:val="List Paragraph"/>
    <w:basedOn w:val="Normal"/>
    <w:uiPriority w:val="34"/>
    <w:qFormat/>
    <w:rsid w:val="00C63376"/>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977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9B00B5-E5BF-4E20-9D95-AADB69FC90B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7317F6A-E207-4E9C-9547-A071FDA77889}">
  <ds:schemaRefs>
    <ds:schemaRef ds:uri="http://schemas.microsoft.com/sharepoint/v3/contenttype/forms"/>
  </ds:schemaRefs>
</ds:datastoreItem>
</file>

<file path=customXml/itemProps3.xml><?xml version="1.0" encoding="utf-8"?>
<ds:datastoreItem xmlns:ds="http://schemas.openxmlformats.org/officeDocument/2006/customXml" ds:itemID="{B25D09AD-EE0C-48FB-AC43-ECB869E6F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589</Words>
  <Characters>3362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Preston Borough Council</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Services</dc:creator>
  <cp:keywords/>
  <cp:lastModifiedBy>Sarah Pegg</cp:lastModifiedBy>
  <cp:revision>2</cp:revision>
  <cp:lastPrinted>2004-04-07T16:07:00Z</cp:lastPrinted>
  <dcterms:created xsi:type="dcterms:W3CDTF">2026-08-26T09:52:00Z</dcterms:created>
  <dcterms:modified xsi:type="dcterms:W3CDTF">2026-08-26T09:52:00Z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269231109</vt:i4>
  </property>
  <property fmtid="{D5CDD505-2E9C-101B-9397-08002B2CF9AE}" pid="3" name="_EmailSubject">
    <vt:lpwstr>Domestic Abuse Interventions Officer - new temporary post</vt:lpwstr>
  </property>
  <property fmtid="{D5CDD505-2E9C-101B-9397-08002B2CF9AE}" pid="4" name="_AuthorEmail">
    <vt:lpwstr>A.Hatton@preston.gov.uk</vt:lpwstr>
  </property>
  <property fmtid="{D5CDD505-2E9C-101B-9397-08002B2CF9AE}" pid="5" name="_AuthorEmailDisplayName">
    <vt:lpwstr>Alison Hatton</vt:lpwstr>
  </property>
  <property fmtid="{D5CDD505-2E9C-101B-9397-08002B2CF9AE}" pid="6" name="_PreviousAdHocReviewCycleID">
    <vt:i4>1750226884</vt:i4>
  </property>
  <property fmtid="{D5CDD505-2E9C-101B-9397-08002B2CF9AE}" pid="7" name="_NewReviewCycle">
    <vt:lpwstr/>
  </property>
  <property fmtid="{D5CDD505-2E9C-101B-9397-08002B2CF9AE}" pid="8" name="_ReviewingToolsShownOnce">
    <vt:lpwstr/>
  </property>
</Properties>
</file>